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C30EA" w14:textId="2F1A645D" w:rsidR="00DD61F5" w:rsidRPr="00D615EF" w:rsidRDefault="00380DFD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0E889D" wp14:editId="784854BA">
                <wp:simplePos x="0" y="0"/>
                <wp:positionH relativeFrom="column">
                  <wp:posOffset>3568838</wp:posOffset>
                </wp:positionH>
                <wp:positionV relativeFrom="paragraph">
                  <wp:posOffset>-327301</wp:posOffset>
                </wp:positionV>
                <wp:extent cx="2692400" cy="795130"/>
                <wp:effectExtent l="0" t="0" r="12700" b="2413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79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B612A" w14:textId="28E88B49" w:rsidR="0002071E" w:rsidRPr="00BB3AC6" w:rsidRDefault="0002071E" w:rsidP="008B3A32">
                            <w:pPr>
                              <w:pStyle w:val="Szvegtrzs3"/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ED5244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8B3A32" w:rsidRPr="00BB3AC6">
                              <w:rPr>
                                <w:sz w:val="22"/>
                                <w:szCs w:val="22"/>
                              </w:rPr>
                              <w:t xml:space="preserve">Döntés </w:t>
                            </w:r>
                            <w:r w:rsidR="00040571" w:rsidRPr="00BB3AC6">
                              <w:rPr>
                                <w:sz w:val="22"/>
                                <w:szCs w:val="22"/>
                              </w:rPr>
                              <w:t xml:space="preserve">az </w:t>
                            </w:r>
                            <w:r w:rsidR="00B77375" w:rsidRPr="00BB3AC6">
                              <w:rPr>
                                <w:sz w:val="22"/>
                                <w:szCs w:val="22"/>
                              </w:rPr>
                              <w:t xml:space="preserve">MKSZ Országos Tornaterem Felújítási Program </w:t>
                            </w:r>
                            <w:r w:rsidR="004326F2" w:rsidRPr="00BB3AC6">
                              <w:rPr>
                                <w:sz w:val="22"/>
                                <w:szCs w:val="22"/>
                              </w:rPr>
                              <w:t xml:space="preserve">XI. ütem </w:t>
                            </w:r>
                            <w:r w:rsidR="00040571" w:rsidRPr="00BB3AC6">
                              <w:rPr>
                                <w:sz w:val="22"/>
                                <w:szCs w:val="22"/>
                              </w:rPr>
                              <w:t>c.</w:t>
                            </w:r>
                            <w:r w:rsidR="003704D5" w:rsidRPr="00BB3AC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3A32" w:rsidRPr="00BB3AC6">
                              <w:rPr>
                                <w:sz w:val="22"/>
                                <w:szCs w:val="22"/>
                              </w:rPr>
                              <w:t>pályázat</w:t>
                            </w:r>
                            <w:r w:rsidR="003704D5" w:rsidRPr="00BB3AC6">
                              <w:rPr>
                                <w:sz w:val="22"/>
                                <w:szCs w:val="22"/>
                              </w:rPr>
                              <w:t xml:space="preserve"> beadásá</w:t>
                            </w:r>
                            <w:r w:rsidR="00040571" w:rsidRPr="00BB3AC6">
                              <w:rPr>
                                <w:sz w:val="22"/>
                                <w:szCs w:val="22"/>
                              </w:rPr>
                              <w:t>ról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E889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81pt;margin-top:-25.75pt;width:212pt;height:6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">
                <v:textbox>
                  <w:txbxContent>
                    <w:p w14:paraId="417B612A" w14:textId="28E88B49" w:rsidR="0002071E" w:rsidRPr="00BB3AC6" w:rsidRDefault="0002071E" w:rsidP="008B3A32">
                      <w:pPr>
                        <w:pStyle w:val="Szvegtrzs3"/>
                        <w:spacing w:after="0"/>
                        <w:rPr>
                          <w:sz w:val="22"/>
                          <w:szCs w:val="22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ED5244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8B3A32" w:rsidRPr="00BB3AC6">
                        <w:rPr>
                          <w:sz w:val="22"/>
                          <w:szCs w:val="22"/>
                        </w:rPr>
                        <w:t xml:space="preserve">Döntés </w:t>
                      </w:r>
                      <w:r w:rsidR="00040571" w:rsidRPr="00BB3AC6">
                        <w:rPr>
                          <w:sz w:val="22"/>
                          <w:szCs w:val="22"/>
                        </w:rPr>
                        <w:t xml:space="preserve">az </w:t>
                      </w:r>
                      <w:r w:rsidR="00B77375" w:rsidRPr="00BB3AC6">
                        <w:rPr>
                          <w:sz w:val="22"/>
                          <w:szCs w:val="22"/>
                        </w:rPr>
                        <w:t xml:space="preserve">MKSZ Országos Tornaterem Felújítási Program </w:t>
                      </w:r>
                      <w:r w:rsidR="004326F2" w:rsidRPr="00BB3AC6">
                        <w:rPr>
                          <w:sz w:val="22"/>
                          <w:szCs w:val="22"/>
                        </w:rPr>
                        <w:t xml:space="preserve">XI. ütem </w:t>
                      </w:r>
                      <w:r w:rsidR="00040571" w:rsidRPr="00BB3AC6">
                        <w:rPr>
                          <w:sz w:val="22"/>
                          <w:szCs w:val="22"/>
                        </w:rPr>
                        <w:t>c.</w:t>
                      </w:r>
                      <w:r w:rsidR="003704D5" w:rsidRPr="00BB3AC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8B3A32" w:rsidRPr="00BB3AC6">
                        <w:rPr>
                          <w:sz w:val="22"/>
                          <w:szCs w:val="22"/>
                        </w:rPr>
                        <w:t>pályázat</w:t>
                      </w:r>
                      <w:r w:rsidR="003704D5" w:rsidRPr="00BB3AC6">
                        <w:rPr>
                          <w:sz w:val="22"/>
                          <w:szCs w:val="22"/>
                        </w:rPr>
                        <w:t xml:space="preserve"> beadásá</w:t>
                      </w:r>
                      <w:r w:rsidR="00040571" w:rsidRPr="00BB3AC6">
                        <w:rPr>
                          <w:sz w:val="22"/>
                          <w:szCs w:val="22"/>
                        </w:rPr>
                        <w:t>ról</w:t>
                      </w:r>
                    </w:p>
                  </w:txbxContent>
                </v:textbox>
              </v:shape>
            </w:pict>
          </mc:Fallback>
        </mc:AlternateContent>
      </w:r>
    </w:p>
    <w:p w14:paraId="5A66097B" w14:textId="7EAB374E" w:rsidR="00DD61F5" w:rsidRPr="00BA3A6A" w:rsidRDefault="00DD61F5" w:rsidP="00BA3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9BA4D5" wp14:editId="150F6941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869C36" w14:textId="77777777" w:rsidR="00ED5244" w:rsidRPr="00D615EF" w:rsidRDefault="00ED5244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23860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47D8ABA8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0B50C4" w14:textId="77777777" w:rsidR="00BB3AC6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 xml:space="preserve">HARKÁNY VÁROS </w:t>
      </w:r>
      <w:r w:rsidR="00BB3AC6">
        <w:rPr>
          <w:rFonts w:ascii="Times New Roman" w:hAnsi="Times New Roman" w:cs="Times New Roman"/>
          <w:b/>
          <w:sz w:val="24"/>
          <w:szCs w:val="24"/>
        </w:rPr>
        <w:t>ÖNKORMÁNYZATA</w:t>
      </w:r>
    </w:p>
    <w:p w14:paraId="5E3E16F5" w14:textId="18AA1C45" w:rsidR="00DD61F5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BE0C4BE" w14:textId="77777777" w:rsidR="00BB3AC6" w:rsidRPr="00D615EF" w:rsidRDefault="00BB3AC6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03A76C" w14:textId="22AA50B3" w:rsidR="00DD61F5" w:rsidRPr="00D615EF" w:rsidRDefault="00010BBE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AC6">
        <w:rPr>
          <w:rFonts w:ascii="Times New Roman" w:hAnsi="Times New Roman" w:cs="Times New Roman"/>
          <w:b/>
          <w:sz w:val="24"/>
          <w:szCs w:val="24"/>
        </w:rPr>
        <w:t>202</w:t>
      </w:r>
      <w:r w:rsidR="007A725B" w:rsidRPr="00BB3AC6">
        <w:rPr>
          <w:rFonts w:ascii="Times New Roman" w:hAnsi="Times New Roman" w:cs="Times New Roman"/>
          <w:b/>
          <w:sz w:val="24"/>
          <w:szCs w:val="24"/>
        </w:rPr>
        <w:t>6. január 26</w:t>
      </w:r>
      <w:r w:rsidR="00DD61F5" w:rsidRPr="00BB3AC6">
        <w:rPr>
          <w:rFonts w:ascii="Times New Roman" w:hAnsi="Times New Roman" w:cs="Times New Roman"/>
          <w:b/>
          <w:sz w:val="24"/>
          <w:szCs w:val="24"/>
        </w:rPr>
        <w:t>. napi ÜLÉSÉRE</w:t>
      </w:r>
    </w:p>
    <w:p w14:paraId="1A3A9BB9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74D89B" w14:textId="4E6E75D4" w:rsidR="00DD61F5" w:rsidRPr="00D615EF" w:rsidRDefault="00BA3A6A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8.)</w:t>
      </w:r>
      <w:r w:rsidR="00DD61F5" w:rsidRPr="00D615EF">
        <w:rPr>
          <w:rFonts w:ascii="Times New Roman" w:hAnsi="Times New Roman" w:cs="Times New Roman"/>
          <w:b/>
          <w:sz w:val="24"/>
          <w:szCs w:val="24"/>
        </w:rPr>
        <w:t xml:space="preserve"> Napirendi pont</w:t>
      </w:r>
    </w:p>
    <w:p w14:paraId="7EA68853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4329"/>
      </w:tblGrid>
      <w:tr w:rsidR="00DD61F5" w:rsidRPr="00D615EF" w14:paraId="2020366E" w14:textId="77777777" w:rsidTr="0054486A">
        <w:trPr>
          <w:trHeight w:val="259"/>
        </w:trPr>
        <w:tc>
          <w:tcPr>
            <w:tcW w:w="4788" w:type="dxa"/>
          </w:tcPr>
          <w:p w14:paraId="55C8C612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38C5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100C8DE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4CAB85C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DE456" w14:textId="77777777" w:rsidR="00BB3AC6" w:rsidRDefault="00BB3AC6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180BBB10" w14:textId="77777777" w:rsidR="00BB3AC6" w:rsidRDefault="00BB3AC6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75322772" w14:textId="47D02AEE" w:rsidR="00D00EA2" w:rsidRPr="00D615EF" w:rsidRDefault="00040571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1F5" w:rsidRPr="00D615EF" w14:paraId="62EFF112" w14:textId="77777777" w:rsidTr="0054486A">
        <w:tc>
          <w:tcPr>
            <w:tcW w:w="4788" w:type="dxa"/>
          </w:tcPr>
          <w:p w14:paraId="0ED4D0B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88DAC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013FBD01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54287B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D1B5F" w14:textId="77777777" w:rsidR="00DD61F5" w:rsidRPr="00D615EF" w:rsidRDefault="00E72160" w:rsidP="00D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5354407"/>
            <w:r>
              <w:rPr>
                <w:rFonts w:ascii="Times New Roman" w:hAnsi="Times New Roman" w:cs="Times New Roman"/>
                <w:sz w:val="24"/>
                <w:szCs w:val="24"/>
              </w:rPr>
              <w:t>Pirisi Valéria, projekt szakmai vezető</w:t>
            </w:r>
            <w:bookmarkEnd w:id="0"/>
          </w:p>
        </w:tc>
      </w:tr>
      <w:tr w:rsidR="00DD61F5" w:rsidRPr="00D615EF" w14:paraId="19A73807" w14:textId="77777777" w:rsidTr="0054486A">
        <w:trPr>
          <w:trHeight w:val="304"/>
        </w:trPr>
        <w:tc>
          <w:tcPr>
            <w:tcW w:w="4788" w:type="dxa"/>
          </w:tcPr>
          <w:p w14:paraId="2A002D2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</w:tc>
        <w:tc>
          <w:tcPr>
            <w:tcW w:w="4424" w:type="dxa"/>
          </w:tcPr>
          <w:p w14:paraId="63D14DC4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A14A2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D61F5" w:rsidRPr="00D615EF" w14:paraId="7571850F" w14:textId="77777777" w:rsidTr="0054486A">
        <w:tc>
          <w:tcPr>
            <w:tcW w:w="4788" w:type="dxa"/>
          </w:tcPr>
          <w:p w14:paraId="3F1D274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424" w:type="dxa"/>
          </w:tcPr>
          <w:p w14:paraId="5C79AF1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33F7B7F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0DB14646" w14:textId="77777777" w:rsidTr="0054486A">
        <w:trPr>
          <w:trHeight w:val="668"/>
        </w:trPr>
        <w:tc>
          <w:tcPr>
            <w:tcW w:w="4788" w:type="dxa"/>
          </w:tcPr>
          <w:p w14:paraId="1F0A8D0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22E9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  <w:p w14:paraId="0453701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000E72C" w14:textId="77777777" w:rsidR="00DD61F5" w:rsidRPr="00D615EF" w:rsidRDefault="00DD61F5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283395DD" w14:textId="77777777" w:rsidTr="0054486A">
        <w:tc>
          <w:tcPr>
            <w:tcW w:w="4788" w:type="dxa"/>
          </w:tcPr>
          <w:p w14:paraId="64E1A34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B474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305796B1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HATÁROZAT/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RENDELET </w:t>
            </w:r>
          </w:p>
          <w:p w14:paraId="2B3CC1E5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54E72D81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99A5C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DD61F5" w:rsidRPr="00D615EF" w14:paraId="4A980D2C" w14:textId="77777777" w:rsidTr="0054486A">
        <w:tc>
          <w:tcPr>
            <w:tcW w:w="4788" w:type="dxa"/>
          </w:tcPr>
          <w:p w14:paraId="5E08FBFA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7849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3066FF88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7A65DA5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766F4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DD61F5" w:rsidRPr="00D615EF" w14:paraId="43D284DE" w14:textId="77777777" w:rsidTr="0054486A">
        <w:tc>
          <w:tcPr>
            <w:tcW w:w="4788" w:type="dxa"/>
          </w:tcPr>
          <w:p w14:paraId="463E400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5D2B2DB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6029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424" w:type="dxa"/>
          </w:tcPr>
          <w:p w14:paraId="3FAB0CBB" w14:textId="77777777" w:rsidR="00BB3AC6" w:rsidRDefault="00BB3AC6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E931B" w14:textId="15141D0C" w:rsidR="00CB0745" w:rsidRPr="00D615EF" w:rsidRDefault="00F71BB1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5EF" w:rsidRPr="00F71BB1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5BFE3F62" w14:textId="77777777" w:rsidR="00DD61F5" w:rsidRPr="00D615EF" w:rsidRDefault="00DD61F5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78357030" w14:textId="77777777" w:rsidTr="0054486A">
        <w:trPr>
          <w:trHeight w:val="553"/>
        </w:trPr>
        <w:tc>
          <w:tcPr>
            <w:tcW w:w="4788" w:type="dxa"/>
          </w:tcPr>
          <w:p w14:paraId="7E40128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424" w:type="dxa"/>
          </w:tcPr>
          <w:p w14:paraId="7B14F6F3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52C3F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1F5" w:rsidRPr="00D615EF" w14:paraId="4A0FC5F4" w14:textId="77777777" w:rsidTr="0054486A">
        <w:trPr>
          <w:trHeight w:val="70"/>
        </w:trPr>
        <w:tc>
          <w:tcPr>
            <w:tcW w:w="4788" w:type="dxa"/>
          </w:tcPr>
          <w:p w14:paraId="351DD2F4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2BBAC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424" w:type="dxa"/>
          </w:tcPr>
          <w:p w14:paraId="395697F1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A29ED77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19A717" w14:textId="77777777" w:rsidR="004912C5" w:rsidRPr="00D615EF" w:rsidRDefault="004912C5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2BC91C" w14:textId="1559FBFA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Harkány Város </w:t>
      </w:r>
      <w:r w:rsidR="001C49C4" w:rsidRPr="00D615EF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 w:rsidR="007A725B" w:rsidRPr="00BB3AC6">
        <w:rPr>
          <w:rFonts w:ascii="Times New Roman" w:hAnsi="Times New Roman" w:cs="Times New Roman"/>
          <w:b/>
          <w:sz w:val="24"/>
          <w:szCs w:val="24"/>
        </w:rPr>
        <w:t>2026. január 26</w:t>
      </w:r>
      <w:r w:rsidR="00830D2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3D15">
        <w:rPr>
          <w:rFonts w:ascii="Times New Roman" w:hAnsi="Times New Roman" w:cs="Times New Roman"/>
          <w:b/>
          <w:sz w:val="24"/>
          <w:szCs w:val="24"/>
        </w:rPr>
        <w:t>napján tartandó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képviselő-testületi ülésére.</w:t>
      </w:r>
    </w:p>
    <w:p w14:paraId="500C52D2" w14:textId="6C10FC3A" w:rsidR="00DD61F5" w:rsidRPr="00AE3D15" w:rsidRDefault="00DD61F5" w:rsidP="00DD61F5">
      <w:pPr>
        <w:pStyle w:val="Szvegtrzs3"/>
        <w:spacing w:after="0"/>
        <w:jc w:val="both"/>
        <w:rPr>
          <w:b/>
          <w:sz w:val="24"/>
          <w:szCs w:val="24"/>
        </w:rPr>
      </w:pPr>
      <w:r w:rsidRPr="00D615EF">
        <w:rPr>
          <w:b/>
          <w:sz w:val="24"/>
          <w:szCs w:val="24"/>
          <w:u w:val="single"/>
        </w:rPr>
        <w:t>ELŐTERJESZTÉS CÍME</w:t>
      </w:r>
      <w:r w:rsidRPr="00D615EF">
        <w:rPr>
          <w:b/>
          <w:sz w:val="24"/>
          <w:szCs w:val="24"/>
        </w:rPr>
        <w:t xml:space="preserve">: </w:t>
      </w:r>
      <w:r w:rsidR="00A3094D">
        <w:rPr>
          <w:b/>
          <w:sz w:val="24"/>
          <w:szCs w:val="24"/>
        </w:rPr>
        <w:t xml:space="preserve">Döntés </w:t>
      </w:r>
      <w:r w:rsidR="00B77375" w:rsidRPr="00B77375">
        <w:rPr>
          <w:b/>
          <w:bCs/>
          <w:sz w:val="24"/>
          <w:szCs w:val="24"/>
        </w:rPr>
        <w:t xml:space="preserve">az MKSZ Országos Tornaterem Felújítási Program </w:t>
      </w:r>
      <w:r w:rsidR="004326F2" w:rsidRPr="004326F2">
        <w:rPr>
          <w:b/>
          <w:bCs/>
          <w:sz w:val="24"/>
          <w:szCs w:val="24"/>
        </w:rPr>
        <w:t xml:space="preserve">XI. ütem </w:t>
      </w:r>
      <w:r w:rsidR="00B77375" w:rsidRPr="00B77375">
        <w:rPr>
          <w:b/>
          <w:bCs/>
          <w:sz w:val="24"/>
          <w:szCs w:val="24"/>
        </w:rPr>
        <w:t>c. pályázat beadásáról</w:t>
      </w:r>
    </w:p>
    <w:p w14:paraId="03D2225A" w14:textId="77777777" w:rsidR="00DD61F5" w:rsidRPr="00D615EF" w:rsidRDefault="00DD61F5" w:rsidP="00DD61F5">
      <w:pPr>
        <w:pStyle w:val="Szvegtrzs3"/>
        <w:spacing w:after="0"/>
        <w:jc w:val="both"/>
        <w:rPr>
          <w:b/>
          <w:sz w:val="24"/>
          <w:szCs w:val="24"/>
        </w:rPr>
      </w:pPr>
    </w:p>
    <w:p w14:paraId="2F7C84ED" w14:textId="4AA66ED2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0571" w:rsidRPr="00BB3AC6">
        <w:rPr>
          <w:rFonts w:ascii="Times New Roman" w:hAnsi="Times New Roman" w:cs="Times New Roman"/>
          <w:b/>
          <w:sz w:val="24"/>
          <w:szCs w:val="24"/>
        </w:rPr>
        <w:t>Ba</w:t>
      </w:r>
      <w:r w:rsidR="00BB3AC6">
        <w:rPr>
          <w:rFonts w:ascii="Times New Roman" w:hAnsi="Times New Roman" w:cs="Times New Roman"/>
          <w:b/>
          <w:sz w:val="24"/>
          <w:szCs w:val="24"/>
        </w:rPr>
        <w:t>csáné dr. Kajdity Petra jegyző</w:t>
      </w:r>
    </w:p>
    <w:p w14:paraId="570454B5" w14:textId="77777777" w:rsidR="00DD61F5" w:rsidRPr="00D615EF" w:rsidRDefault="00DD61F5" w:rsidP="00DD61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="001C49C4" w:rsidRPr="00D615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80B92" w:rsidRPr="00C80B92">
        <w:rPr>
          <w:rFonts w:ascii="Times New Roman" w:hAnsi="Times New Roman" w:cs="Times New Roman"/>
          <w:b/>
          <w:sz w:val="24"/>
          <w:szCs w:val="24"/>
        </w:rPr>
        <w:t>Pirisi Valéria, projekt szakmai vezető</w:t>
      </w:r>
    </w:p>
    <w:p w14:paraId="5C329113" w14:textId="77777777" w:rsidR="00DD61F5" w:rsidRPr="00D615EF" w:rsidRDefault="00DD61F5" w:rsidP="00DD61F5">
      <w:pPr>
        <w:rPr>
          <w:rFonts w:ascii="Times New Roman" w:hAnsi="Times New Roman" w:cs="Times New Roman"/>
          <w:b/>
          <w:sz w:val="24"/>
          <w:szCs w:val="24"/>
        </w:rPr>
      </w:pPr>
    </w:p>
    <w:p w14:paraId="1AF46045" w14:textId="77777777" w:rsidR="00F3494B" w:rsidRDefault="00DD61F5" w:rsidP="00AE3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2C1DECCB" w14:textId="77777777" w:rsidR="00BB7ECB" w:rsidRDefault="00BB7ECB" w:rsidP="00BB7EC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645AE110" w14:textId="3FC124DF" w:rsidR="007A725B" w:rsidRDefault="00B77375" w:rsidP="00B77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Magyar Kézilabda Szövetség </w:t>
      </w:r>
      <w:r w:rsidR="007A725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2026-os évre is meghirdette a 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tornaterem/tornacsarnok felújítási, valamint strandkézilabda és kültéri felújítási és pályaépítési programot támogató nyílt pályázatot. </w:t>
      </w:r>
    </w:p>
    <w:p w14:paraId="77B4CAFD" w14:textId="20306449" w:rsidR="007A725B" w:rsidRDefault="007A725B" w:rsidP="00B77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2025-ös évben fentiekre beadott pályázatunk nem került támogatásra, de a tervezett felújítások idén is aktuálisak, ezért a pályázat újbóli beadását tervezi az Önkorm</w:t>
      </w:r>
      <w:r w:rsidR="004326F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á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nyzat. </w:t>
      </w:r>
    </w:p>
    <w:p w14:paraId="36FF0AAE" w14:textId="77777777" w:rsidR="007A725B" w:rsidRDefault="007A725B" w:rsidP="00B77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4CAD84BE" w14:textId="77777777" w:rsidR="007A725B" w:rsidRDefault="007A725B" w:rsidP="00B77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0100F8B" w14:textId="6DDC4990" w:rsidR="0028653B" w:rsidRDefault="00B77375" w:rsidP="00B77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8269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pályázat meghirdetésének konkrét célja a leromlott állapotba került, kézilabdázásra alkalmas sportcsarnokok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tornatermek korszerűsítése, strandkézilabda pályák fejlesztése, kültéri kézilabda pályák építése és ez által a kézilabda utánpótlás-nevelés infrastrukturális feltételeinek javítása, a sportág tömegesítésének elősegítése érdekében.</w:t>
      </w:r>
    </w:p>
    <w:p w14:paraId="4B3DBFD8" w14:textId="561577EB" w:rsidR="00B77375" w:rsidRDefault="00B77375" w:rsidP="00B77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pályázati kiírás alapján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Harkány Város Önkormányzata (mint az ingatlan tulajdonosa) az 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I. Pályázati kategória – Komplex sportcsarnok és tornaterem-felújítási program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ban kíván részt venni.</w:t>
      </w:r>
    </w:p>
    <w:p w14:paraId="2BC25679" w14:textId="0C0999A8" w:rsidR="00B77375" w:rsidRDefault="00B77375" w:rsidP="00B77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felújítási programhoz kapcsolódó pályázat keretében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szabvány méretű kézilabda pályával rendelkező (20 x 40 méter) tornacsarnok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esetében, az alábbi </w:t>
      </w:r>
      <w:r w:rsidR="00E9573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tervezett 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felújítás</w:t>
      </w:r>
      <w:r w:rsidR="00E9573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ok</w:t>
      </w:r>
      <w:r w:rsidRPr="00B7737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valósíthat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ó</w:t>
      </w:r>
      <w:r w:rsidR="00E9573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meg</w:t>
      </w:r>
      <w:r w:rsidR="00E9573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:</w:t>
      </w:r>
    </w:p>
    <w:p w14:paraId="0D29CB13" w14:textId="6880E55D" w:rsidR="00D50990" w:rsidRPr="00E95734" w:rsidRDefault="00B77375" w:rsidP="00E9573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734">
        <w:rPr>
          <w:rFonts w:ascii="Times New Roman" w:hAnsi="Times New Roman" w:cs="Times New Roman"/>
          <w:sz w:val="24"/>
          <w:szCs w:val="24"/>
        </w:rPr>
        <w:t>Tető hőszigetelés</w:t>
      </w:r>
    </w:p>
    <w:p w14:paraId="022AF913" w14:textId="0A5FC23E" w:rsidR="00B77375" w:rsidRPr="00E95734" w:rsidRDefault="00B77375" w:rsidP="00E9573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734">
        <w:rPr>
          <w:rFonts w:ascii="Times New Roman" w:hAnsi="Times New Roman" w:cs="Times New Roman"/>
          <w:sz w:val="24"/>
          <w:szCs w:val="24"/>
        </w:rPr>
        <w:t>Pályaburkolat - sportpadló felújítás, csere</w:t>
      </w:r>
    </w:p>
    <w:p w14:paraId="11D73924" w14:textId="6A30C7D0" w:rsidR="00B77375" w:rsidRPr="00E95734" w:rsidRDefault="00B77375" w:rsidP="00E9573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734">
        <w:rPr>
          <w:rFonts w:ascii="Times New Roman" w:hAnsi="Times New Roman" w:cs="Times New Roman"/>
          <w:sz w:val="24"/>
          <w:szCs w:val="24"/>
        </w:rPr>
        <w:t xml:space="preserve">Lelátó felújítás - üléscsere </w:t>
      </w:r>
    </w:p>
    <w:p w14:paraId="49CFF336" w14:textId="781E90E4" w:rsidR="00B77375" w:rsidRPr="00E95734" w:rsidRDefault="00B77375" w:rsidP="00E9573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734">
        <w:rPr>
          <w:rFonts w:ascii="Times New Roman" w:hAnsi="Times New Roman" w:cs="Times New Roman"/>
          <w:sz w:val="24"/>
          <w:szCs w:val="24"/>
        </w:rPr>
        <w:t>Kiegészítő elemek - labdafogó háló és kapu, kapuháló csere</w:t>
      </w:r>
    </w:p>
    <w:p w14:paraId="49B23D54" w14:textId="5EECC05C" w:rsidR="00B77375" w:rsidRPr="00E95734" w:rsidRDefault="00B77375" w:rsidP="00E9573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734">
        <w:rPr>
          <w:rFonts w:ascii="Times New Roman" w:hAnsi="Times New Roman" w:cs="Times New Roman"/>
          <w:sz w:val="24"/>
          <w:szCs w:val="24"/>
        </w:rPr>
        <w:t>Edzőfolyosó kialakítása</w:t>
      </w:r>
    </w:p>
    <w:p w14:paraId="573C3A28" w14:textId="77777777" w:rsidR="006C1111" w:rsidRDefault="006C1111" w:rsidP="006C1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EBEC6" w14:textId="0B084498" w:rsidR="006C1111" w:rsidRPr="006C1111" w:rsidRDefault="006C1111" w:rsidP="006C1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111">
        <w:rPr>
          <w:rFonts w:ascii="Times New Roman" w:hAnsi="Times New Roman" w:cs="Times New Roman"/>
          <w:sz w:val="24"/>
          <w:szCs w:val="24"/>
        </w:rPr>
        <w:t>A beruházás becsült költsége: 200 M Ft.</w:t>
      </w:r>
    </w:p>
    <w:p w14:paraId="51AC29AF" w14:textId="77777777" w:rsidR="00E95734" w:rsidRPr="00E95734" w:rsidRDefault="00E95734" w:rsidP="00E95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734">
        <w:rPr>
          <w:rFonts w:ascii="Times New Roman" w:hAnsi="Times New Roman" w:cs="Times New Roman"/>
          <w:sz w:val="24"/>
          <w:szCs w:val="24"/>
        </w:rPr>
        <w:t>A látvány-csapatsportok támogatásáról szóló jogszabályok keretfeltételei lehetőséget adnak arra, hogy az MKSZ sportcélú ingatlanra irányuló tárgyi eszköz beruházást, felújítást valósítson meg az ország területén. Jelen pályázat szabályai alapján, a pályázat keretében az ingatlanokra irányuló fejlesztést az MKSZ által pályázati eljárást követően kiválasztott vállalkozás(ok) végzi(k) el.</w:t>
      </w:r>
    </w:p>
    <w:p w14:paraId="1F90439A" w14:textId="54C8079F" w:rsidR="00B77375" w:rsidRPr="00B77375" w:rsidRDefault="00E95734" w:rsidP="00E95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734">
        <w:rPr>
          <w:rFonts w:ascii="Times New Roman" w:hAnsi="Times New Roman" w:cs="Times New Roman"/>
          <w:sz w:val="24"/>
          <w:szCs w:val="24"/>
        </w:rPr>
        <w:t>A pályázónak nyertes pályázat esetén saját hatáskörben konkrét beruházási tevékenységet nem kell elvégeznie, nem kell számlákat kiállítania és kifizetnie, valamint nem kell a támogatással elszámolnia. Ez minden esetben az MKSZ feladata.</w:t>
      </w:r>
    </w:p>
    <w:p w14:paraId="64802EEF" w14:textId="77777777" w:rsidR="00744926" w:rsidRPr="00B77375" w:rsidRDefault="00744926" w:rsidP="00B77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00EAC" w14:textId="12B4A2F4" w:rsidR="00B77375" w:rsidRPr="006C1111" w:rsidRDefault="00744926" w:rsidP="00D615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1111">
        <w:rPr>
          <w:rFonts w:ascii="Times New Roman" w:hAnsi="Times New Roman" w:cs="Times New Roman"/>
          <w:b/>
          <w:bCs/>
          <w:sz w:val="24"/>
          <w:szCs w:val="24"/>
        </w:rPr>
        <w:t>Az MKSZ az ingatlan tulajdonosával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926">
        <w:rPr>
          <w:rFonts w:ascii="Times New Roman" w:hAnsi="Times New Roman" w:cs="Times New Roman"/>
          <w:sz w:val="24"/>
          <w:szCs w:val="24"/>
        </w:rPr>
        <w:t xml:space="preserve">– a beszerzési eljárás sikeres lezárását követően 30 napon belül – </w:t>
      </w:r>
      <w:r w:rsidRPr="006C1111">
        <w:rPr>
          <w:rFonts w:ascii="Times New Roman" w:hAnsi="Times New Roman" w:cs="Times New Roman"/>
          <w:b/>
          <w:bCs/>
          <w:sz w:val="24"/>
          <w:szCs w:val="24"/>
        </w:rPr>
        <w:t>megállapodást köt, amelynek főbb feltételei:</w:t>
      </w:r>
    </w:p>
    <w:p w14:paraId="3792DE84" w14:textId="32D0221B" w:rsidR="00744926" w:rsidRDefault="00744926" w:rsidP="007449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926">
        <w:rPr>
          <w:rFonts w:ascii="Times New Roman" w:hAnsi="Times New Roman" w:cs="Times New Roman"/>
          <w:sz w:val="24"/>
          <w:szCs w:val="24"/>
        </w:rPr>
        <w:t>az ingatlan tulajdonosa a megjelölt építési munkákhoz kifejezetten és visszavonhatatlanul hozzájárul</w:t>
      </w:r>
    </w:p>
    <w:p w14:paraId="49C3B849" w14:textId="77777777" w:rsidR="00744926" w:rsidRPr="00744926" w:rsidRDefault="00744926" w:rsidP="007449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926">
        <w:rPr>
          <w:rFonts w:ascii="Times New Roman" w:hAnsi="Times New Roman" w:cs="Times New Roman"/>
          <w:sz w:val="24"/>
          <w:szCs w:val="24"/>
        </w:rPr>
        <w:lastRenderedPageBreak/>
        <w:t>a megvalósított tárgyi eszköz beruházás, felújítás az ingatlan tulajdonosának tulajdonába kerül;</w:t>
      </w:r>
    </w:p>
    <w:p w14:paraId="7481A85A" w14:textId="1DDAD255" w:rsidR="00744926" w:rsidRPr="00744926" w:rsidRDefault="00744926" w:rsidP="007449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926">
        <w:rPr>
          <w:rFonts w:ascii="Times New Roman" w:hAnsi="Times New Roman" w:cs="Times New Roman"/>
          <w:sz w:val="24"/>
          <w:szCs w:val="24"/>
        </w:rPr>
        <w:t>az elvégzett felújítást az ingatlan tulajdonosa saját gazdagodásaként elismeri;</w:t>
      </w:r>
    </w:p>
    <w:p w14:paraId="2D247637" w14:textId="6982BC2E" w:rsidR="00744926" w:rsidRPr="00744926" w:rsidRDefault="00744926" w:rsidP="007449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926">
        <w:rPr>
          <w:rFonts w:ascii="Times New Roman" w:hAnsi="Times New Roman" w:cs="Times New Roman"/>
          <w:sz w:val="24"/>
          <w:szCs w:val="24"/>
        </w:rPr>
        <w:t>a kivitelezés befejezését követően (a műszaki átadás-átvétel sikeres lezárásával) a beruházást az MKSZ üzembe helyezi;</w:t>
      </w:r>
    </w:p>
    <w:p w14:paraId="6AD7D6A6" w14:textId="03ADE9F6" w:rsidR="00744926" w:rsidRPr="00744926" w:rsidRDefault="00744926" w:rsidP="007449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926">
        <w:rPr>
          <w:rFonts w:ascii="Times New Roman" w:hAnsi="Times New Roman" w:cs="Times New Roman"/>
          <w:sz w:val="24"/>
          <w:szCs w:val="24"/>
        </w:rPr>
        <w:t>az MKSZ általi aktiválást követően az MKSZ a beruházással létrejött vagyongyarapodást átruházza a tulajdonosra;</w:t>
      </w:r>
    </w:p>
    <w:p w14:paraId="755280C2" w14:textId="78FC9BAB" w:rsidR="00744926" w:rsidRDefault="00744926" w:rsidP="007449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926">
        <w:rPr>
          <w:rFonts w:ascii="Times New Roman" w:hAnsi="Times New Roman" w:cs="Times New Roman"/>
          <w:sz w:val="24"/>
          <w:szCs w:val="24"/>
        </w:rPr>
        <w:t>a pályázó köteles a felújítás saját könyveibe történő felvételével kapcsolatos számviteli dokumentumok MKSZ részére történő átadására;</w:t>
      </w:r>
    </w:p>
    <w:p w14:paraId="1DA2A129" w14:textId="0D63F637" w:rsidR="00972B13" w:rsidRPr="006C1111" w:rsidRDefault="00972B13" w:rsidP="007449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1111">
        <w:rPr>
          <w:rFonts w:ascii="Times New Roman" w:hAnsi="Times New Roman" w:cs="Times New Roman"/>
          <w:b/>
          <w:bCs/>
          <w:sz w:val="24"/>
          <w:szCs w:val="24"/>
        </w:rPr>
        <w:t>a beruházás lezártát követően a tulajdont 5 évig nem idegeníti el, illetőleg ezen időtartam alatt sportcélú hasznosításra kötelezett</w:t>
      </w:r>
    </w:p>
    <w:p w14:paraId="20CC6295" w14:textId="77777777" w:rsidR="00744926" w:rsidRDefault="00744926" w:rsidP="00EC14F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926">
        <w:rPr>
          <w:rFonts w:ascii="Times New Roman" w:hAnsi="Times New Roman" w:cs="Times New Roman"/>
          <w:sz w:val="24"/>
          <w:szCs w:val="24"/>
        </w:rPr>
        <w:t xml:space="preserve">a </w:t>
      </w:r>
      <w:r w:rsidRPr="00744926">
        <w:rPr>
          <w:rFonts w:ascii="Times New Roman" w:hAnsi="Times New Roman" w:cs="Times New Roman"/>
          <w:b/>
          <w:bCs/>
          <w:sz w:val="24"/>
          <w:szCs w:val="24"/>
        </w:rPr>
        <w:t>pályázó 15 év határozott időre szóló térítésmentes használati és hasznosítási jogot enged az MKSZ-nek</w:t>
      </w:r>
      <w:r w:rsidRPr="00744926">
        <w:rPr>
          <w:rFonts w:ascii="Times New Roman" w:hAnsi="Times New Roman" w:cs="Times New Roman"/>
          <w:sz w:val="24"/>
          <w:szCs w:val="24"/>
        </w:rPr>
        <w:t xml:space="preserve"> a fejlesztéssel érintett ingatlanon, meghatározott idősávokban. Az idősávok hétköznapokon 15 és 21 óra, míg hétvégi napokon 8 és 21 óra közötti időtartamon belül kerülhetnek meghatározásra, azzal, hogy a konkrét idősávok egyeztetésére a megállapodás megkötésekor kerül sor. Az említett időtartamon kívüli idősáv meghatározására indokolt esetben csak az MKSZ kifejezett hozzájárulása esetén van mód;</w:t>
      </w:r>
    </w:p>
    <w:p w14:paraId="189F131C" w14:textId="0965C893" w:rsidR="00744926" w:rsidRPr="00D8269E" w:rsidRDefault="00744926" w:rsidP="00EC14F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69E">
        <w:rPr>
          <w:rFonts w:ascii="Times New Roman" w:hAnsi="Times New Roman" w:cs="Times New Roman"/>
          <w:sz w:val="24"/>
          <w:szCs w:val="24"/>
        </w:rPr>
        <w:t>az idősávokban való használat jogát az MKSZ külön szerződéssel átengedi valamely MKSZ tagszervezetnek, kézilabdázás, kiemelt utánpótlás-nevelése feladatok ellátása céljára.</w:t>
      </w:r>
    </w:p>
    <w:p w14:paraId="22706A0F" w14:textId="77777777" w:rsidR="00B77375" w:rsidRDefault="00B77375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56ED3" w14:textId="77777777" w:rsidR="001F0E21" w:rsidRDefault="001F0E21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975E8" w14:textId="2DD0F271" w:rsidR="00CB0745" w:rsidRPr="00D615EF" w:rsidRDefault="00CB4336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Mindezeket figyelembe véve,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fentiek alapján kérem a T. Képviselő-testü</w:t>
      </w:r>
      <w:r w:rsidR="00DF1550">
        <w:rPr>
          <w:rFonts w:ascii="Times New Roman" w:hAnsi="Times New Roman" w:cs="Times New Roman"/>
          <w:sz w:val="24"/>
          <w:szCs w:val="24"/>
        </w:rPr>
        <w:t>letet, hogy a</w:t>
      </w:r>
      <w:r w:rsidR="00F3494B" w:rsidRPr="00D615EF">
        <w:rPr>
          <w:rFonts w:ascii="Times New Roman" w:hAnsi="Times New Roman" w:cs="Times New Roman"/>
          <w:sz w:val="24"/>
          <w:szCs w:val="24"/>
        </w:rPr>
        <w:t xml:space="preserve"> megvalósítás érdekében az alábbi határozati javaslato</w:t>
      </w:r>
      <w:r w:rsidR="003704D5">
        <w:rPr>
          <w:rFonts w:ascii="Times New Roman" w:hAnsi="Times New Roman" w:cs="Times New Roman"/>
          <w:sz w:val="24"/>
          <w:szCs w:val="24"/>
        </w:rPr>
        <w:t>ka</w:t>
      </w:r>
      <w:r w:rsidR="00F3494B" w:rsidRPr="00D615EF">
        <w:rPr>
          <w:rFonts w:ascii="Times New Roman" w:hAnsi="Times New Roman" w:cs="Times New Roman"/>
          <w:sz w:val="24"/>
          <w:szCs w:val="24"/>
        </w:rPr>
        <w:t>t elfogadni szíveskedjenek!</w:t>
      </w:r>
    </w:p>
    <w:p w14:paraId="015D3CA5" w14:textId="03AA2805" w:rsidR="00C171FB" w:rsidRDefault="00C171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C831E0" w14:textId="77777777" w:rsidR="00A3094D" w:rsidRDefault="00A3094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CECC49" w14:textId="77777777" w:rsidR="00CB0745" w:rsidRDefault="00CB0745" w:rsidP="00A3094D">
      <w:pPr>
        <w:pStyle w:val="Szvegtrzs"/>
        <w:tabs>
          <w:tab w:val="right" w:leader="do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057FEF04" w14:textId="77777777" w:rsidR="00D50990" w:rsidRDefault="00D50990" w:rsidP="00A3094D">
      <w:pPr>
        <w:pStyle w:val="Szvegtrzs"/>
        <w:tabs>
          <w:tab w:val="right" w:leader="do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404FDC" w14:textId="77777777" w:rsidR="00A3094D" w:rsidRDefault="00A3094D" w:rsidP="00A3094D">
      <w:pPr>
        <w:pStyle w:val="Szvegtrzs"/>
        <w:tabs>
          <w:tab w:val="left" w:pos="709"/>
          <w:tab w:val="right" w:leader="do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6BAAF7" w14:textId="76999E06" w:rsidR="00C171FB" w:rsidRDefault="00A3094D" w:rsidP="00A3094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094D">
        <w:rPr>
          <w:rFonts w:ascii="Times New Roman" w:hAnsi="Times New Roman" w:cs="Times New Roman"/>
          <w:i/>
          <w:sz w:val="24"/>
          <w:szCs w:val="24"/>
        </w:rPr>
        <w:t xml:space="preserve">Döntés az MKSZ Országos Tornaterem Felújítási Program </w:t>
      </w:r>
      <w:r w:rsidR="004326F2" w:rsidRPr="004326F2">
        <w:rPr>
          <w:rFonts w:ascii="Times New Roman" w:hAnsi="Times New Roman" w:cs="Times New Roman"/>
          <w:i/>
          <w:iCs/>
          <w:sz w:val="24"/>
          <w:szCs w:val="24"/>
        </w:rPr>
        <w:t>XI. ütem</w:t>
      </w:r>
      <w:r w:rsidR="004326F2">
        <w:rPr>
          <w:rFonts w:ascii="Times New Roman" w:hAnsi="Times New Roman" w:cs="Times New Roman"/>
          <w:sz w:val="24"/>
          <w:szCs w:val="24"/>
        </w:rPr>
        <w:t xml:space="preserve"> </w:t>
      </w:r>
      <w:r w:rsidRPr="00A3094D">
        <w:rPr>
          <w:rFonts w:ascii="Times New Roman" w:hAnsi="Times New Roman" w:cs="Times New Roman"/>
          <w:i/>
          <w:sz w:val="24"/>
          <w:szCs w:val="24"/>
        </w:rPr>
        <w:t>c. pályázat beadásáról</w:t>
      </w:r>
    </w:p>
    <w:p w14:paraId="7B40DADF" w14:textId="77777777" w:rsidR="00A3094D" w:rsidRPr="00912C7F" w:rsidRDefault="00A3094D" w:rsidP="00A30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F1235E" w14:textId="30FDEDC3" w:rsidR="00D529F8" w:rsidRPr="00C171FB" w:rsidRDefault="006F2EC5" w:rsidP="00C17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1FB">
        <w:rPr>
          <w:rFonts w:ascii="Times New Roman" w:hAnsi="Times New Roman" w:cs="Times New Roman"/>
          <w:sz w:val="24"/>
          <w:szCs w:val="24"/>
        </w:rPr>
        <w:t xml:space="preserve">Harkány Város Önkormányzatának képviselő-testülete a tárgyi előterjesztést megtárgyalta és jelen határozatával úgy dönt, hogy jóváhagyja </w:t>
      </w:r>
      <w:r w:rsidR="00A3094D" w:rsidRPr="00A3094D">
        <w:rPr>
          <w:rFonts w:ascii="Times New Roman" w:hAnsi="Times New Roman" w:cs="Times New Roman"/>
          <w:i/>
          <w:sz w:val="24"/>
          <w:szCs w:val="24"/>
        </w:rPr>
        <w:t>az MKSZ Országos Tornaterem Felújítási Program</w:t>
      </w:r>
      <w:r w:rsidR="00C171FB" w:rsidRPr="00C171FB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19975428"/>
      <w:r w:rsidR="004326F2" w:rsidRPr="004326F2">
        <w:rPr>
          <w:rFonts w:ascii="Times New Roman" w:hAnsi="Times New Roman" w:cs="Times New Roman"/>
          <w:i/>
          <w:iCs/>
          <w:sz w:val="24"/>
          <w:szCs w:val="24"/>
        </w:rPr>
        <w:t>XI. ütem</w:t>
      </w:r>
      <w:r w:rsidR="004326F2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C171FB">
        <w:rPr>
          <w:rFonts w:ascii="Times New Roman" w:hAnsi="Times New Roman" w:cs="Times New Roman"/>
          <w:sz w:val="24"/>
          <w:szCs w:val="24"/>
        </w:rPr>
        <w:t>elnevezésű pályázat beadását</w:t>
      </w:r>
      <w:r w:rsidR="00C171FB" w:rsidRPr="00C171FB">
        <w:rPr>
          <w:rFonts w:ascii="Times New Roman" w:hAnsi="Times New Roman" w:cs="Times New Roman"/>
          <w:sz w:val="24"/>
          <w:szCs w:val="24"/>
        </w:rPr>
        <w:t>.</w:t>
      </w:r>
    </w:p>
    <w:p w14:paraId="66039E3A" w14:textId="77777777" w:rsidR="00C171FB" w:rsidRDefault="00C171FB" w:rsidP="00C17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DDE03" w14:textId="1B27EEDF" w:rsidR="006F2EC5" w:rsidRPr="00C171FB" w:rsidRDefault="006F2EC5" w:rsidP="00C17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1FB">
        <w:rPr>
          <w:rFonts w:ascii="Times New Roman" w:hAnsi="Times New Roman" w:cs="Times New Roman"/>
          <w:sz w:val="24"/>
          <w:szCs w:val="24"/>
        </w:rPr>
        <w:t>A képviselő-testület felkéri a polgármestert, hogy a pályázat további megvalósításához releváns nyilatkozatokat megtegye, és a szükséges dokumentumokat aláírja.</w:t>
      </w:r>
    </w:p>
    <w:p w14:paraId="26E6CE40" w14:textId="454A66D4" w:rsidR="00D529F8" w:rsidRDefault="00D529F8" w:rsidP="00D52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D538C" w14:textId="77777777" w:rsidR="006404CF" w:rsidRPr="00D615EF" w:rsidRDefault="006404CF" w:rsidP="00D615E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AF781" w14:textId="77777777" w:rsidR="00CB0745" w:rsidRPr="00D615EF" w:rsidRDefault="00CB0745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7C5608" w:rsidRPr="00D615EF">
        <w:rPr>
          <w:rFonts w:ascii="Times New Roman" w:hAnsi="Times New Roman" w:cs="Times New Roman"/>
          <w:sz w:val="24"/>
          <w:szCs w:val="24"/>
        </w:rPr>
        <w:t>azonnal</w:t>
      </w:r>
    </w:p>
    <w:p w14:paraId="7AF5DAF0" w14:textId="6C8AAEDA" w:rsidR="00CB0745" w:rsidRPr="00D615EF" w:rsidRDefault="00CB0745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C171FB">
        <w:rPr>
          <w:rFonts w:ascii="Times New Roman" w:hAnsi="Times New Roman" w:cs="Times New Roman"/>
          <w:sz w:val="24"/>
          <w:szCs w:val="24"/>
        </w:rPr>
        <w:t>polgármeste</w:t>
      </w:r>
      <w:r w:rsidR="00D00EA2" w:rsidRPr="00C171FB">
        <w:rPr>
          <w:rFonts w:ascii="Times New Roman" w:hAnsi="Times New Roman" w:cs="Times New Roman"/>
          <w:sz w:val="24"/>
          <w:szCs w:val="24"/>
        </w:rPr>
        <w:t>r, jegyző</w:t>
      </w:r>
    </w:p>
    <w:p w14:paraId="44DD298A" w14:textId="77777777" w:rsidR="00D615EF" w:rsidRPr="00D615EF" w:rsidRDefault="00D615EF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F72D0" w14:textId="61AAEEFD" w:rsidR="00D615EF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1FB">
        <w:rPr>
          <w:rFonts w:ascii="Times New Roman" w:hAnsi="Times New Roman" w:cs="Times New Roman"/>
          <w:sz w:val="24"/>
          <w:szCs w:val="24"/>
        </w:rPr>
        <w:t xml:space="preserve">Harkány, </w:t>
      </w:r>
      <w:r w:rsidR="004326F2">
        <w:rPr>
          <w:rFonts w:ascii="Times New Roman" w:hAnsi="Times New Roman" w:cs="Times New Roman"/>
          <w:sz w:val="24"/>
          <w:szCs w:val="24"/>
        </w:rPr>
        <w:t>2026.01.2</w:t>
      </w:r>
      <w:r w:rsidR="00BB3AC6">
        <w:rPr>
          <w:rFonts w:ascii="Times New Roman" w:hAnsi="Times New Roman" w:cs="Times New Roman"/>
          <w:sz w:val="24"/>
          <w:szCs w:val="24"/>
        </w:rPr>
        <w:t>3</w:t>
      </w:r>
      <w:r w:rsidR="004326F2">
        <w:rPr>
          <w:rFonts w:ascii="Times New Roman" w:hAnsi="Times New Roman" w:cs="Times New Roman"/>
          <w:sz w:val="24"/>
          <w:szCs w:val="24"/>
        </w:rPr>
        <w:t>.</w:t>
      </w:r>
    </w:p>
    <w:p w14:paraId="6134940A" w14:textId="77777777" w:rsidR="004E79C7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2034DA" w14:textId="77777777" w:rsidR="004E79C7" w:rsidRPr="00D615EF" w:rsidRDefault="004E79C7" w:rsidP="00D615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85448" w14:textId="691D13CC" w:rsidR="00663D3F" w:rsidRPr="00A3094D" w:rsidRDefault="00C171FB" w:rsidP="00663D3F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094D">
        <w:rPr>
          <w:rFonts w:ascii="Times New Roman" w:hAnsi="Times New Roman" w:cs="Times New Roman"/>
          <w:sz w:val="24"/>
          <w:szCs w:val="24"/>
        </w:rPr>
        <w:t xml:space="preserve">Bacsáné </w:t>
      </w:r>
      <w:r w:rsidR="00663D3F" w:rsidRPr="00A3094D">
        <w:rPr>
          <w:rFonts w:ascii="Times New Roman" w:hAnsi="Times New Roman" w:cs="Times New Roman"/>
          <w:sz w:val="24"/>
          <w:szCs w:val="24"/>
        </w:rPr>
        <w:t xml:space="preserve">Dr. </w:t>
      </w:r>
      <w:r w:rsidRPr="00A3094D">
        <w:rPr>
          <w:rFonts w:ascii="Times New Roman" w:hAnsi="Times New Roman" w:cs="Times New Roman"/>
          <w:sz w:val="24"/>
          <w:szCs w:val="24"/>
        </w:rPr>
        <w:t>Kajdity Petra</w:t>
      </w:r>
    </w:p>
    <w:p w14:paraId="25E613C4" w14:textId="77777777" w:rsidR="00D615EF" w:rsidRPr="00D615EF" w:rsidRDefault="00663D3F" w:rsidP="00663D3F">
      <w:pPr>
        <w:pStyle w:val="Szvegtrzs"/>
        <w:tabs>
          <w:tab w:val="left" w:pos="2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094D">
        <w:rPr>
          <w:rFonts w:ascii="Times New Roman" w:hAnsi="Times New Roman" w:cs="Times New Roman"/>
          <w:sz w:val="24"/>
          <w:szCs w:val="24"/>
        </w:rPr>
        <w:t>jegyző</w:t>
      </w:r>
    </w:p>
    <w:p w14:paraId="0691163B" w14:textId="77777777" w:rsidR="00D615EF" w:rsidRDefault="00D615EF" w:rsidP="00D615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615EF" w:rsidSect="00ED3634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29BD5" w14:textId="77777777" w:rsidR="00214988" w:rsidRDefault="00214988" w:rsidP="001572CA">
      <w:pPr>
        <w:spacing w:after="0" w:line="240" w:lineRule="auto"/>
      </w:pPr>
      <w:r>
        <w:separator/>
      </w:r>
    </w:p>
  </w:endnote>
  <w:endnote w:type="continuationSeparator" w:id="0">
    <w:p w14:paraId="23D5548C" w14:textId="77777777" w:rsidR="00214988" w:rsidRDefault="00214988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739801"/>
      <w:docPartObj>
        <w:docPartGallery w:val="Page Numbers (Bottom of Page)"/>
        <w:docPartUnique/>
      </w:docPartObj>
    </w:sdtPr>
    <w:sdtEndPr/>
    <w:sdtContent>
      <w:p w14:paraId="44BB12C2" w14:textId="77777777" w:rsidR="0002071E" w:rsidRDefault="002A785C">
        <w:pPr>
          <w:pStyle w:val="llb"/>
          <w:jc w:val="center"/>
        </w:pPr>
        <w:r>
          <w:fldChar w:fldCharType="begin"/>
        </w:r>
        <w:r w:rsidR="00673A9E">
          <w:instrText>PAGE   \* MERGEFORMAT</w:instrText>
        </w:r>
        <w:r>
          <w:fldChar w:fldCharType="separate"/>
        </w:r>
        <w:r w:rsidR="00505E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CB721E" w14:textId="77777777" w:rsidR="0002071E" w:rsidRDefault="0002071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5AF58" w14:textId="77777777" w:rsidR="00214988" w:rsidRDefault="00214988" w:rsidP="001572CA">
      <w:pPr>
        <w:spacing w:after="0" w:line="240" w:lineRule="auto"/>
      </w:pPr>
      <w:r>
        <w:separator/>
      </w:r>
    </w:p>
  </w:footnote>
  <w:footnote w:type="continuationSeparator" w:id="0">
    <w:p w14:paraId="2820C516" w14:textId="77777777" w:rsidR="00214988" w:rsidRDefault="00214988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5663F"/>
    <w:multiLevelType w:val="hybridMultilevel"/>
    <w:tmpl w:val="26527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92494"/>
    <w:multiLevelType w:val="hybridMultilevel"/>
    <w:tmpl w:val="08864B0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F42F4"/>
    <w:multiLevelType w:val="hybridMultilevel"/>
    <w:tmpl w:val="8D768D0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92473">
    <w:abstractNumId w:val="0"/>
  </w:num>
  <w:num w:numId="2" w16cid:durableId="1388381970">
    <w:abstractNumId w:val="2"/>
  </w:num>
  <w:num w:numId="3" w16cid:durableId="2769151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731E"/>
    <w:rsid w:val="00007363"/>
    <w:rsid w:val="0001002E"/>
    <w:rsid w:val="00010BBE"/>
    <w:rsid w:val="0002071E"/>
    <w:rsid w:val="00025341"/>
    <w:rsid w:val="00040571"/>
    <w:rsid w:val="00046055"/>
    <w:rsid w:val="000513DC"/>
    <w:rsid w:val="000675D4"/>
    <w:rsid w:val="000709E6"/>
    <w:rsid w:val="00097084"/>
    <w:rsid w:val="00097488"/>
    <w:rsid w:val="001173AB"/>
    <w:rsid w:val="00132E07"/>
    <w:rsid w:val="0013436E"/>
    <w:rsid w:val="00143333"/>
    <w:rsid w:val="00156FF1"/>
    <w:rsid w:val="001572CA"/>
    <w:rsid w:val="00174392"/>
    <w:rsid w:val="00192217"/>
    <w:rsid w:val="001A43E4"/>
    <w:rsid w:val="001C49C4"/>
    <w:rsid w:val="001D0F95"/>
    <w:rsid w:val="001E179D"/>
    <w:rsid w:val="001E7A60"/>
    <w:rsid w:val="001F0E21"/>
    <w:rsid w:val="00214988"/>
    <w:rsid w:val="00231869"/>
    <w:rsid w:val="0024294B"/>
    <w:rsid w:val="00254B37"/>
    <w:rsid w:val="0028565A"/>
    <w:rsid w:val="0028653B"/>
    <w:rsid w:val="002A24E9"/>
    <w:rsid w:val="002A785C"/>
    <w:rsid w:val="002B6027"/>
    <w:rsid w:val="002C7362"/>
    <w:rsid w:val="002F092F"/>
    <w:rsid w:val="002F1018"/>
    <w:rsid w:val="002F338A"/>
    <w:rsid w:val="00300237"/>
    <w:rsid w:val="003131C8"/>
    <w:rsid w:val="003257EF"/>
    <w:rsid w:val="00336D98"/>
    <w:rsid w:val="00343A52"/>
    <w:rsid w:val="00346622"/>
    <w:rsid w:val="00355BA1"/>
    <w:rsid w:val="0035721E"/>
    <w:rsid w:val="003704D5"/>
    <w:rsid w:val="00371C28"/>
    <w:rsid w:val="00380DFD"/>
    <w:rsid w:val="0038182B"/>
    <w:rsid w:val="003877DE"/>
    <w:rsid w:val="00395B5D"/>
    <w:rsid w:val="003A523E"/>
    <w:rsid w:val="003B549B"/>
    <w:rsid w:val="003B5632"/>
    <w:rsid w:val="003C06B2"/>
    <w:rsid w:val="003C49C9"/>
    <w:rsid w:val="003D60F3"/>
    <w:rsid w:val="003E31C5"/>
    <w:rsid w:val="0040172F"/>
    <w:rsid w:val="004063C1"/>
    <w:rsid w:val="00414418"/>
    <w:rsid w:val="00421F58"/>
    <w:rsid w:val="0042511E"/>
    <w:rsid w:val="00432042"/>
    <w:rsid w:val="004326F2"/>
    <w:rsid w:val="00441E13"/>
    <w:rsid w:val="00444D5C"/>
    <w:rsid w:val="00473F89"/>
    <w:rsid w:val="00484EC0"/>
    <w:rsid w:val="004912C5"/>
    <w:rsid w:val="004A2FB4"/>
    <w:rsid w:val="004B63EA"/>
    <w:rsid w:val="004D00D0"/>
    <w:rsid w:val="004D6492"/>
    <w:rsid w:val="004E510F"/>
    <w:rsid w:val="004E79C7"/>
    <w:rsid w:val="00505E83"/>
    <w:rsid w:val="005115CB"/>
    <w:rsid w:val="00513134"/>
    <w:rsid w:val="0052521A"/>
    <w:rsid w:val="00531D63"/>
    <w:rsid w:val="005369A7"/>
    <w:rsid w:val="0054486A"/>
    <w:rsid w:val="005A1C55"/>
    <w:rsid w:val="005B2827"/>
    <w:rsid w:val="005B6A2C"/>
    <w:rsid w:val="005C21F0"/>
    <w:rsid w:val="005D5859"/>
    <w:rsid w:val="005F1BAD"/>
    <w:rsid w:val="005F3170"/>
    <w:rsid w:val="005F5C37"/>
    <w:rsid w:val="00614211"/>
    <w:rsid w:val="006147A5"/>
    <w:rsid w:val="0062700E"/>
    <w:rsid w:val="00637CD6"/>
    <w:rsid w:val="006404CF"/>
    <w:rsid w:val="00663D3F"/>
    <w:rsid w:val="00673A9E"/>
    <w:rsid w:val="006845F1"/>
    <w:rsid w:val="00687956"/>
    <w:rsid w:val="00693BC0"/>
    <w:rsid w:val="0069712B"/>
    <w:rsid w:val="006A4950"/>
    <w:rsid w:val="006B0F37"/>
    <w:rsid w:val="006B16C9"/>
    <w:rsid w:val="006C1111"/>
    <w:rsid w:val="006D3C7F"/>
    <w:rsid w:val="006D54D5"/>
    <w:rsid w:val="006E1417"/>
    <w:rsid w:val="006E3B36"/>
    <w:rsid w:val="006F2EC5"/>
    <w:rsid w:val="00722732"/>
    <w:rsid w:val="00730617"/>
    <w:rsid w:val="0073131D"/>
    <w:rsid w:val="0073169F"/>
    <w:rsid w:val="00744926"/>
    <w:rsid w:val="00760845"/>
    <w:rsid w:val="00785D37"/>
    <w:rsid w:val="007A725B"/>
    <w:rsid w:val="007B4B60"/>
    <w:rsid w:val="007C5608"/>
    <w:rsid w:val="007E5F4F"/>
    <w:rsid w:val="0080343C"/>
    <w:rsid w:val="00807C73"/>
    <w:rsid w:val="00816B75"/>
    <w:rsid w:val="0082471A"/>
    <w:rsid w:val="00830D20"/>
    <w:rsid w:val="00836DE6"/>
    <w:rsid w:val="00847388"/>
    <w:rsid w:val="00862D8E"/>
    <w:rsid w:val="008757FC"/>
    <w:rsid w:val="0087603F"/>
    <w:rsid w:val="00876548"/>
    <w:rsid w:val="0089040F"/>
    <w:rsid w:val="008A752B"/>
    <w:rsid w:val="008B3A32"/>
    <w:rsid w:val="008B6CCD"/>
    <w:rsid w:val="008C33D9"/>
    <w:rsid w:val="008D523F"/>
    <w:rsid w:val="008E44C0"/>
    <w:rsid w:val="008E7635"/>
    <w:rsid w:val="008F3D39"/>
    <w:rsid w:val="00903F27"/>
    <w:rsid w:val="00912C7F"/>
    <w:rsid w:val="009312CE"/>
    <w:rsid w:val="009358D9"/>
    <w:rsid w:val="009410B7"/>
    <w:rsid w:val="0094426D"/>
    <w:rsid w:val="009446C0"/>
    <w:rsid w:val="00955FEF"/>
    <w:rsid w:val="00956880"/>
    <w:rsid w:val="00963D09"/>
    <w:rsid w:val="009710CE"/>
    <w:rsid w:val="00972B13"/>
    <w:rsid w:val="0098189B"/>
    <w:rsid w:val="00985271"/>
    <w:rsid w:val="009B2F8A"/>
    <w:rsid w:val="009F1584"/>
    <w:rsid w:val="00A02C6A"/>
    <w:rsid w:val="00A03D4F"/>
    <w:rsid w:val="00A10AAE"/>
    <w:rsid w:val="00A20A1F"/>
    <w:rsid w:val="00A3094D"/>
    <w:rsid w:val="00A31703"/>
    <w:rsid w:val="00A5224D"/>
    <w:rsid w:val="00A60D6E"/>
    <w:rsid w:val="00A60E7E"/>
    <w:rsid w:val="00A636DF"/>
    <w:rsid w:val="00A664D2"/>
    <w:rsid w:val="00A81B2D"/>
    <w:rsid w:val="00A83913"/>
    <w:rsid w:val="00A846EC"/>
    <w:rsid w:val="00A9272E"/>
    <w:rsid w:val="00AC43B7"/>
    <w:rsid w:val="00AD77E1"/>
    <w:rsid w:val="00AE1327"/>
    <w:rsid w:val="00AE394D"/>
    <w:rsid w:val="00AE3D15"/>
    <w:rsid w:val="00B30976"/>
    <w:rsid w:val="00B437FC"/>
    <w:rsid w:val="00B456EF"/>
    <w:rsid w:val="00B46560"/>
    <w:rsid w:val="00B553E8"/>
    <w:rsid w:val="00B64502"/>
    <w:rsid w:val="00B77375"/>
    <w:rsid w:val="00B93E66"/>
    <w:rsid w:val="00B969B2"/>
    <w:rsid w:val="00B97DE9"/>
    <w:rsid w:val="00BA3A6A"/>
    <w:rsid w:val="00BB3AC6"/>
    <w:rsid w:val="00BB7ECB"/>
    <w:rsid w:val="00BC690D"/>
    <w:rsid w:val="00C102D9"/>
    <w:rsid w:val="00C171FB"/>
    <w:rsid w:val="00C37252"/>
    <w:rsid w:val="00C41DA0"/>
    <w:rsid w:val="00C5063E"/>
    <w:rsid w:val="00C57AC7"/>
    <w:rsid w:val="00C732D6"/>
    <w:rsid w:val="00C80B92"/>
    <w:rsid w:val="00C87FA4"/>
    <w:rsid w:val="00C95FA0"/>
    <w:rsid w:val="00C976DE"/>
    <w:rsid w:val="00CA01A6"/>
    <w:rsid w:val="00CA19F4"/>
    <w:rsid w:val="00CA1F99"/>
    <w:rsid w:val="00CA4346"/>
    <w:rsid w:val="00CB0745"/>
    <w:rsid w:val="00CB4336"/>
    <w:rsid w:val="00CC2B17"/>
    <w:rsid w:val="00CD7901"/>
    <w:rsid w:val="00CF3E1B"/>
    <w:rsid w:val="00D00EA2"/>
    <w:rsid w:val="00D0254C"/>
    <w:rsid w:val="00D0410A"/>
    <w:rsid w:val="00D103CF"/>
    <w:rsid w:val="00D10997"/>
    <w:rsid w:val="00D20C04"/>
    <w:rsid w:val="00D22C9E"/>
    <w:rsid w:val="00D25788"/>
    <w:rsid w:val="00D30B5E"/>
    <w:rsid w:val="00D43F5D"/>
    <w:rsid w:val="00D50990"/>
    <w:rsid w:val="00D529F8"/>
    <w:rsid w:val="00D610DD"/>
    <w:rsid w:val="00D615EF"/>
    <w:rsid w:val="00D8269E"/>
    <w:rsid w:val="00D8402A"/>
    <w:rsid w:val="00D851E0"/>
    <w:rsid w:val="00D85914"/>
    <w:rsid w:val="00D9152C"/>
    <w:rsid w:val="00DA26EE"/>
    <w:rsid w:val="00DD61F5"/>
    <w:rsid w:val="00DE3380"/>
    <w:rsid w:val="00DE6B32"/>
    <w:rsid w:val="00DF1550"/>
    <w:rsid w:val="00E01539"/>
    <w:rsid w:val="00E0732B"/>
    <w:rsid w:val="00E21E6A"/>
    <w:rsid w:val="00E24310"/>
    <w:rsid w:val="00E66A3A"/>
    <w:rsid w:val="00E71F64"/>
    <w:rsid w:val="00E72160"/>
    <w:rsid w:val="00E77576"/>
    <w:rsid w:val="00E80D06"/>
    <w:rsid w:val="00E95734"/>
    <w:rsid w:val="00EA2521"/>
    <w:rsid w:val="00EA67CE"/>
    <w:rsid w:val="00EB3863"/>
    <w:rsid w:val="00EC19F2"/>
    <w:rsid w:val="00ED3634"/>
    <w:rsid w:val="00ED3D17"/>
    <w:rsid w:val="00ED5244"/>
    <w:rsid w:val="00EE5199"/>
    <w:rsid w:val="00EE6690"/>
    <w:rsid w:val="00F069FF"/>
    <w:rsid w:val="00F2688B"/>
    <w:rsid w:val="00F3494B"/>
    <w:rsid w:val="00F41572"/>
    <w:rsid w:val="00F44760"/>
    <w:rsid w:val="00F504FF"/>
    <w:rsid w:val="00F539A0"/>
    <w:rsid w:val="00F6463F"/>
    <w:rsid w:val="00F71BB1"/>
    <w:rsid w:val="00F73684"/>
    <w:rsid w:val="00F82A1A"/>
    <w:rsid w:val="00F9197C"/>
    <w:rsid w:val="00F94401"/>
    <w:rsid w:val="00F95B87"/>
    <w:rsid w:val="00FC2697"/>
    <w:rsid w:val="00FC3CF7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40AF"/>
  <w15:docId w15:val="{5BA6DBAE-4709-4BD9-B990-5293FD7A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1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AF2E3-35E9-4FFB-91DA-715C7D5C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Hohner</dc:creator>
  <cp:lastModifiedBy>Vaszlavik Erika</cp:lastModifiedBy>
  <cp:revision>5</cp:revision>
  <cp:lastPrinted>2018-03-14T06:24:00Z</cp:lastPrinted>
  <dcterms:created xsi:type="dcterms:W3CDTF">2026-01-23T07:27:00Z</dcterms:created>
  <dcterms:modified xsi:type="dcterms:W3CDTF">2026-01-23T08:36:00Z</dcterms:modified>
</cp:coreProperties>
</file>